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0FC5" w14:textId="0D0F6D4E" w:rsidR="009E1510" w:rsidRPr="00C3755B" w:rsidRDefault="006569A8" w:rsidP="009E1510">
      <w:pPr>
        <w:jc w:val="center"/>
        <w:rPr>
          <w:b/>
        </w:rPr>
      </w:pPr>
      <w:r w:rsidRPr="00C3755B">
        <w:rPr>
          <w:b/>
        </w:rPr>
        <w:t>Florida</w:t>
      </w:r>
      <w:r w:rsidR="009E1510" w:rsidRPr="00C3755B">
        <w:rPr>
          <w:b/>
        </w:rPr>
        <w:t xml:space="preserve"> Cancer Plan Goals</w:t>
      </w:r>
      <w:r w:rsidR="00B25872">
        <w:rPr>
          <w:b/>
        </w:rPr>
        <w:t xml:space="preserve">, </w:t>
      </w:r>
      <w:r w:rsidR="009E1510" w:rsidRPr="00C3755B">
        <w:rPr>
          <w:b/>
        </w:rPr>
        <w:t>Objectives</w:t>
      </w:r>
      <w:r w:rsidR="00B25872">
        <w:rPr>
          <w:b/>
        </w:rPr>
        <w:t xml:space="preserve"> and Strategies Selection Criteria</w:t>
      </w:r>
    </w:p>
    <w:p w14:paraId="531AF27D" w14:textId="658BAA7C" w:rsidR="009E1510" w:rsidRDefault="009E1510" w:rsidP="009E1510">
      <w:pPr>
        <w:jc w:val="center"/>
        <w:rPr>
          <w:b/>
        </w:rPr>
      </w:pPr>
    </w:p>
    <w:p w14:paraId="4ECA529C" w14:textId="5E9B974D" w:rsidR="00B25872" w:rsidRPr="00B25872" w:rsidRDefault="00B25872" w:rsidP="00B25872">
      <w:pPr>
        <w:jc w:val="center"/>
        <w:rPr>
          <w:bCs/>
        </w:rPr>
      </w:pPr>
      <w:r w:rsidRPr="00B25872">
        <w:rPr>
          <w:bCs/>
        </w:rPr>
        <w:t>Florida Cancer Control and Research Advisory Council</w:t>
      </w:r>
      <w:r>
        <w:rPr>
          <w:bCs/>
        </w:rPr>
        <w:t xml:space="preserve"> (CCRAB)</w:t>
      </w:r>
    </w:p>
    <w:p w14:paraId="5BA467B6" w14:textId="3D3FB7F4" w:rsidR="009E1510" w:rsidRPr="00C3755B" w:rsidRDefault="00B25872" w:rsidP="009E1510">
      <w:pPr>
        <w:jc w:val="center"/>
        <w:rPr>
          <w:bCs/>
        </w:rPr>
      </w:pPr>
      <w:r>
        <w:rPr>
          <w:bCs/>
        </w:rPr>
        <w:t>September 9</w:t>
      </w:r>
      <w:r w:rsidR="009E1510" w:rsidRPr="00C3755B">
        <w:rPr>
          <w:bCs/>
        </w:rPr>
        <w:t>, 2019</w:t>
      </w:r>
    </w:p>
    <w:p w14:paraId="6DEACBA4" w14:textId="77777777" w:rsidR="009E1510" w:rsidRPr="00C3755B" w:rsidRDefault="009E1510" w:rsidP="009E1510">
      <w:pPr>
        <w:jc w:val="center"/>
        <w:rPr>
          <w:b/>
        </w:rPr>
      </w:pPr>
    </w:p>
    <w:p w14:paraId="49A77845" w14:textId="77777777" w:rsidR="00B25872" w:rsidRDefault="00B25872" w:rsidP="009E1510">
      <w:pPr>
        <w:rPr>
          <w:b/>
          <w:u w:val="single"/>
        </w:rPr>
      </w:pPr>
    </w:p>
    <w:p w14:paraId="648C158C" w14:textId="23E105A8" w:rsidR="00B25872" w:rsidRDefault="00B25872" w:rsidP="009E1510">
      <w:pPr>
        <w:rPr>
          <w:b/>
          <w:u w:val="single"/>
        </w:rPr>
      </w:pPr>
    </w:p>
    <w:p w14:paraId="0AA2B9FA" w14:textId="77777777" w:rsidR="00B25872" w:rsidRDefault="00B25872" w:rsidP="009E1510">
      <w:pPr>
        <w:rPr>
          <w:b/>
          <w:u w:val="single"/>
        </w:rPr>
      </w:pPr>
    </w:p>
    <w:p w14:paraId="332CA82F" w14:textId="38BDCDC7" w:rsidR="00FE3D18" w:rsidRPr="00C3755B" w:rsidRDefault="00FE3D18" w:rsidP="009E1510">
      <w:pPr>
        <w:rPr>
          <w:b/>
        </w:rPr>
      </w:pPr>
      <w:r w:rsidRPr="00C3755B">
        <w:rPr>
          <w:b/>
          <w:u w:val="single"/>
        </w:rPr>
        <w:t>Goal Selection Criteria</w:t>
      </w:r>
    </w:p>
    <w:p w14:paraId="533CD802" w14:textId="7FCBED49" w:rsidR="00DA7A48" w:rsidRPr="00C3755B" w:rsidRDefault="00DA7A48" w:rsidP="009E1510"/>
    <w:p w14:paraId="5E1B8F65" w14:textId="77777777" w:rsidR="00DD5040" w:rsidRDefault="00DD5040" w:rsidP="009E1510">
      <w:r>
        <w:t xml:space="preserve">What major changes do we hope to bring about through a collaborative effort? </w:t>
      </w:r>
    </w:p>
    <w:p w14:paraId="09E41AD5" w14:textId="77777777" w:rsidR="00DD5040" w:rsidRDefault="00DD5040" w:rsidP="009E1510"/>
    <w:p w14:paraId="4D5AFEA2" w14:textId="6258F60C" w:rsidR="00FB36B4" w:rsidRPr="00C3755B" w:rsidRDefault="00FB36B4" w:rsidP="009E1510">
      <w:r w:rsidRPr="00C3755B">
        <w:t>Goals in the Florida Cancer Plan must strive for</w:t>
      </w:r>
    </w:p>
    <w:p w14:paraId="3A4099CF" w14:textId="77777777" w:rsidR="00FB36B4" w:rsidRPr="00C3755B" w:rsidRDefault="00FB36B4" w:rsidP="009E1510"/>
    <w:p w14:paraId="6037A2C3" w14:textId="19057B25" w:rsidR="00FE3D18" w:rsidRPr="00C3755B" w:rsidRDefault="00FE3D18" w:rsidP="009E1510">
      <w:pPr>
        <w:numPr>
          <w:ilvl w:val="0"/>
          <w:numId w:val="4"/>
        </w:numPr>
      </w:pPr>
      <w:r w:rsidRPr="00C3755B">
        <w:rPr>
          <w:b/>
        </w:rPr>
        <w:t xml:space="preserve">Impact on </w:t>
      </w:r>
      <w:r w:rsidR="009E1510" w:rsidRPr="00C3755B">
        <w:rPr>
          <w:b/>
        </w:rPr>
        <w:t xml:space="preserve">Cancer </w:t>
      </w:r>
      <w:r w:rsidRPr="00C3755B">
        <w:rPr>
          <w:b/>
        </w:rPr>
        <w:t xml:space="preserve">Incidence: </w:t>
      </w:r>
      <w:r w:rsidR="009E1510" w:rsidRPr="00C3755B">
        <w:t>E</w:t>
      </w:r>
      <w:r w:rsidRPr="00C3755B">
        <w:t xml:space="preserve">vidence indicates </w:t>
      </w:r>
      <w:r w:rsidR="009E1510" w:rsidRPr="00C3755B">
        <w:t>significant reduction in the</w:t>
      </w:r>
      <w:r w:rsidRPr="00C3755B">
        <w:t xml:space="preserve"> incidence of cancer through this issue.</w:t>
      </w:r>
      <w:r w:rsidR="0048174E">
        <w:t xml:space="preserve"> </w:t>
      </w:r>
      <w:r w:rsidR="00323ED0">
        <w:t>Special e</w:t>
      </w:r>
      <w:r w:rsidR="0048174E">
        <w:t>mphasis on</w:t>
      </w:r>
      <w:r w:rsidR="00323ED0">
        <w:t xml:space="preserve"> reducing</w:t>
      </w:r>
      <w:r w:rsidR="0048174E">
        <w:t xml:space="preserve"> late stage cancer incidence</w:t>
      </w:r>
      <w:r w:rsidR="00323ED0">
        <w:t xml:space="preserve"> because of the challenges in eradicating advanced disease, and the severe and numerous sequelae of advanced cancers.</w:t>
      </w:r>
    </w:p>
    <w:p w14:paraId="516BEB1B" w14:textId="77777777" w:rsidR="00FE3D18" w:rsidRPr="00C3755B" w:rsidRDefault="00FE3D18" w:rsidP="009E1510"/>
    <w:p w14:paraId="6E6B921A" w14:textId="0C764292" w:rsidR="009E1510" w:rsidRPr="00C3755B" w:rsidRDefault="009E1510" w:rsidP="009E1510">
      <w:pPr>
        <w:numPr>
          <w:ilvl w:val="0"/>
          <w:numId w:val="4"/>
        </w:numPr>
      </w:pPr>
      <w:r w:rsidRPr="00C3755B">
        <w:rPr>
          <w:b/>
        </w:rPr>
        <w:t xml:space="preserve">Impact on Cancer Patient Survival: </w:t>
      </w:r>
      <w:r w:rsidRPr="00C3755B">
        <w:rPr>
          <w:bCs/>
        </w:rPr>
        <w:t>Evidence indicates improved survival outcomes or reduction in mortality through this issue.</w:t>
      </w:r>
    </w:p>
    <w:p w14:paraId="2FD0DF2A" w14:textId="77777777" w:rsidR="009E1510" w:rsidRPr="00C3755B" w:rsidRDefault="009E1510" w:rsidP="009E1510">
      <w:pPr>
        <w:pStyle w:val="ListParagraph"/>
        <w:rPr>
          <w:bCs/>
        </w:rPr>
      </w:pPr>
    </w:p>
    <w:p w14:paraId="1BF65D0F" w14:textId="6F758187" w:rsidR="00DA7A48" w:rsidRPr="00C3755B" w:rsidRDefault="00FE3D18" w:rsidP="009E1510">
      <w:pPr>
        <w:numPr>
          <w:ilvl w:val="0"/>
          <w:numId w:val="4"/>
        </w:numPr>
      </w:pPr>
      <w:r w:rsidRPr="00C3755B">
        <w:rPr>
          <w:b/>
        </w:rPr>
        <w:t>Improved Quality of Life:</w:t>
      </w:r>
      <w:r w:rsidRPr="00C3755B">
        <w:t xml:space="preserve"> </w:t>
      </w:r>
      <w:r w:rsidR="009E1510" w:rsidRPr="00C3755B">
        <w:t xml:space="preserve">Evidence indicates that </w:t>
      </w:r>
      <w:r w:rsidRPr="00C3755B">
        <w:t xml:space="preserve">physical, psychological, social </w:t>
      </w:r>
      <w:r w:rsidR="009E1510" w:rsidRPr="00C3755B">
        <w:t>or</w:t>
      </w:r>
      <w:r w:rsidRPr="00C3755B">
        <w:t xml:space="preserve"> spiritual well-being</w:t>
      </w:r>
      <w:r w:rsidR="009E1510" w:rsidRPr="00C3755B">
        <w:t xml:space="preserve"> </w:t>
      </w:r>
      <w:r w:rsidRPr="00C3755B">
        <w:t>can</w:t>
      </w:r>
      <w:r w:rsidR="00DA7A48" w:rsidRPr="00C3755B">
        <w:t xml:space="preserve"> </w:t>
      </w:r>
      <w:r w:rsidRPr="00C3755B">
        <w:t>be improved by addressing this issue.</w:t>
      </w:r>
    </w:p>
    <w:p w14:paraId="03928B1B" w14:textId="77777777" w:rsidR="009E1510" w:rsidRPr="00C3755B" w:rsidRDefault="009E1510" w:rsidP="009E1510">
      <w:pPr>
        <w:pStyle w:val="ListParagraph"/>
      </w:pPr>
    </w:p>
    <w:p w14:paraId="555CC1FE" w14:textId="158F0474" w:rsidR="00DA7A48" w:rsidRDefault="009E1510" w:rsidP="009E1510">
      <w:pPr>
        <w:numPr>
          <w:ilvl w:val="0"/>
          <w:numId w:val="4"/>
        </w:numPr>
      </w:pPr>
      <w:r w:rsidRPr="00C3755B">
        <w:rPr>
          <w:b/>
        </w:rPr>
        <w:t>Deeper Understanding of Cancer Biology:</w:t>
      </w:r>
      <w:r w:rsidRPr="00C3755B">
        <w:t xml:space="preserve"> Addressing this issue will lead to a deeper understanding of cancer biology that can be translated to improved cancer prevention or control. </w:t>
      </w:r>
    </w:p>
    <w:p w14:paraId="6BF83DDC" w14:textId="77777777" w:rsidR="002C6F82" w:rsidRDefault="002C6F82" w:rsidP="00DD5040">
      <w:pPr>
        <w:pStyle w:val="ListParagraph"/>
      </w:pPr>
    </w:p>
    <w:p w14:paraId="2AAA8D37" w14:textId="42CA527A" w:rsidR="002C6F82" w:rsidRPr="00DD5040" w:rsidRDefault="002C6F82" w:rsidP="009E1510">
      <w:pPr>
        <w:numPr>
          <w:ilvl w:val="0"/>
          <w:numId w:val="4"/>
        </w:numPr>
        <w:rPr>
          <w:b/>
          <w:bCs/>
        </w:rPr>
      </w:pPr>
      <w:r w:rsidRPr="00DD5040">
        <w:rPr>
          <w:b/>
          <w:bCs/>
        </w:rPr>
        <w:t xml:space="preserve">Health Equity for All Floridians: </w:t>
      </w:r>
      <w:r w:rsidR="008E4848">
        <w:t>Address</w:t>
      </w:r>
      <w:r w:rsidR="00323ED0">
        <w:t>ing</w:t>
      </w:r>
      <w:r w:rsidR="008E4848">
        <w:t xml:space="preserve"> this issue will </w:t>
      </w:r>
      <w:r w:rsidR="00323ED0">
        <w:t xml:space="preserve">close </w:t>
      </w:r>
      <w:r w:rsidR="008E4848">
        <w:t>gaps or serv</w:t>
      </w:r>
      <w:r w:rsidR="00323ED0">
        <w:t>e</w:t>
      </w:r>
      <w:r w:rsidR="008E4848">
        <w:t xml:space="preserve"> unmet needs of subpopulations of Floridians in access</w:t>
      </w:r>
      <w:r w:rsidR="00323ED0">
        <w:t xml:space="preserve">ing </w:t>
      </w:r>
      <w:r w:rsidR="008E4848">
        <w:t>high quality cancer prevention and control.</w:t>
      </w:r>
    </w:p>
    <w:p w14:paraId="628B1A4B" w14:textId="77777777" w:rsidR="005444D9" w:rsidRPr="00C3755B" w:rsidRDefault="005444D9" w:rsidP="009E1510">
      <w:pPr>
        <w:ind w:left="360"/>
      </w:pPr>
    </w:p>
    <w:p w14:paraId="0D7C941A" w14:textId="77777777" w:rsidR="00DA7A48" w:rsidRPr="00C3755B" w:rsidRDefault="00DA7A48" w:rsidP="009E1510"/>
    <w:p w14:paraId="73B1A396" w14:textId="77777777" w:rsidR="00B25872" w:rsidRDefault="00B2587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4A6FA6" w14:textId="1FC56B49" w:rsidR="00DA7A48" w:rsidRPr="00C3755B" w:rsidRDefault="00DA7A48" w:rsidP="009E1510">
      <w:pPr>
        <w:rPr>
          <w:b/>
          <w:u w:val="single"/>
        </w:rPr>
      </w:pPr>
      <w:r w:rsidRPr="00C3755B">
        <w:rPr>
          <w:b/>
          <w:u w:val="single"/>
        </w:rPr>
        <w:lastRenderedPageBreak/>
        <w:t>Objective Selection Criteria</w:t>
      </w:r>
    </w:p>
    <w:p w14:paraId="65AA3B13" w14:textId="664CC37E" w:rsidR="00DA7A48" w:rsidRPr="00C3755B" w:rsidRDefault="00DA7A48" w:rsidP="009E1510"/>
    <w:p w14:paraId="1DF34B03" w14:textId="6D57FF69" w:rsidR="00DD5040" w:rsidRDefault="00DD5040" w:rsidP="009E1510">
      <w:r>
        <w:t xml:space="preserve">What must we accomplish along the way in order to achieve each of the major </w:t>
      </w:r>
      <w:r w:rsidR="00B25872">
        <w:t>G</w:t>
      </w:r>
      <w:r>
        <w:t>oals?</w:t>
      </w:r>
    </w:p>
    <w:p w14:paraId="7A70B7A7" w14:textId="77777777" w:rsidR="00DD5040" w:rsidRDefault="00DD5040" w:rsidP="009E1510"/>
    <w:p w14:paraId="29F4B502" w14:textId="199168DD" w:rsidR="00FB36B4" w:rsidRPr="00C3755B" w:rsidRDefault="00FB36B4" w:rsidP="009E1510">
      <w:r w:rsidRPr="00C3755B">
        <w:t>Objectives in the Florida Cancer Plan must be</w:t>
      </w:r>
    </w:p>
    <w:p w14:paraId="64572FA6" w14:textId="77777777" w:rsidR="00FB36B4" w:rsidRPr="00C3755B" w:rsidRDefault="00FB36B4" w:rsidP="009E1510"/>
    <w:p w14:paraId="2E688395" w14:textId="3E8C7A0C" w:rsidR="00292983" w:rsidRPr="00C3755B" w:rsidRDefault="009E1510" w:rsidP="009E1510">
      <w:pPr>
        <w:numPr>
          <w:ilvl w:val="0"/>
          <w:numId w:val="6"/>
        </w:numPr>
      </w:pPr>
      <w:r w:rsidRPr="00C3755B">
        <w:rPr>
          <w:b/>
          <w:bCs/>
        </w:rPr>
        <w:t>Importan</w:t>
      </w:r>
      <w:r w:rsidR="00FB36B4" w:rsidRPr="00C3755B">
        <w:rPr>
          <w:b/>
          <w:bCs/>
        </w:rPr>
        <w:t>t</w:t>
      </w:r>
      <w:r w:rsidRPr="00C3755B">
        <w:rPr>
          <w:b/>
          <w:bCs/>
        </w:rPr>
        <w:t>:</w:t>
      </w:r>
      <w:r w:rsidRPr="00C3755B">
        <w:t xml:space="preserve"> </w:t>
      </w:r>
    </w:p>
    <w:p w14:paraId="25ABB38F" w14:textId="2370BDEF" w:rsidR="009E1510" w:rsidRPr="00C3755B" w:rsidRDefault="009E1510" w:rsidP="00292983">
      <w:pPr>
        <w:numPr>
          <w:ilvl w:val="1"/>
          <w:numId w:val="6"/>
        </w:numPr>
      </w:pPr>
      <w:r w:rsidRPr="00C3755B">
        <w:t xml:space="preserve">Is it important that </w:t>
      </w:r>
      <w:r w:rsidR="00292983" w:rsidRPr="00C3755B">
        <w:t>Floridians</w:t>
      </w:r>
      <w:r w:rsidRPr="00C3755B">
        <w:t xml:space="preserve"> </w:t>
      </w:r>
      <w:r w:rsidR="000E258B" w:rsidRPr="00C3755B">
        <w:t>achieve this objective</w:t>
      </w:r>
      <w:r w:rsidRPr="00C3755B">
        <w:t xml:space="preserve"> over the next 5 years?</w:t>
      </w:r>
    </w:p>
    <w:p w14:paraId="37334D4C" w14:textId="45B1A2EA" w:rsidR="00434B95" w:rsidRPr="00C3755B" w:rsidRDefault="00434B95" w:rsidP="00292983">
      <w:pPr>
        <w:numPr>
          <w:ilvl w:val="1"/>
          <w:numId w:val="6"/>
        </w:numPr>
      </w:pPr>
      <w:r w:rsidRPr="00C3755B">
        <w:t>Is the objective a sentinel or bellwether for change?</w:t>
      </w:r>
    </w:p>
    <w:p w14:paraId="4B364660" w14:textId="77777777" w:rsidR="009E1510" w:rsidRPr="00C3755B" w:rsidRDefault="009E1510" w:rsidP="009E1510"/>
    <w:p w14:paraId="0602A90B" w14:textId="774B7406" w:rsidR="00292983" w:rsidRPr="00C3755B" w:rsidRDefault="009E1510" w:rsidP="009E1510">
      <w:pPr>
        <w:numPr>
          <w:ilvl w:val="0"/>
          <w:numId w:val="6"/>
        </w:numPr>
      </w:pPr>
      <w:r w:rsidRPr="00C3755B">
        <w:rPr>
          <w:b/>
          <w:bCs/>
        </w:rPr>
        <w:t>Effective:</w:t>
      </w:r>
      <w:r w:rsidRPr="00C3755B">
        <w:t xml:space="preserve"> </w:t>
      </w:r>
    </w:p>
    <w:p w14:paraId="58BCDEBA" w14:textId="43188603" w:rsidR="00292983" w:rsidRPr="00C3755B" w:rsidRDefault="009E1510" w:rsidP="00292983">
      <w:pPr>
        <w:numPr>
          <w:ilvl w:val="1"/>
          <w:numId w:val="6"/>
        </w:numPr>
      </w:pPr>
      <w:r w:rsidRPr="00C3755B">
        <w:t xml:space="preserve">Is this </w:t>
      </w:r>
      <w:r w:rsidR="000E258B" w:rsidRPr="00C3755B">
        <w:t xml:space="preserve">objective </w:t>
      </w:r>
      <w:r w:rsidRPr="00C3755B">
        <w:t xml:space="preserve">the most useful effort we can make to </w:t>
      </w:r>
      <w:r w:rsidR="000E258B" w:rsidRPr="00C3755B">
        <w:t>achieve the goal?</w:t>
      </w:r>
      <w:r w:rsidRPr="00C3755B">
        <w:t xml:space="preserve"> </w:t>
      </w:r>
    </w:p>
    <w:p w14:paraId="754F9880" w14:textId="609C6603" w:rsidR="00292983" w:rsidRPr="00C3755B" w:rsidRDefault="003A70C7" w:rsidP="00292983">
      <w:pPr>
        <w:numPr>
          <w:ilvl w:val="1"/>
          <w:numId w:val="6"/>
        </w:numPr>
      </w:pPr>
      <w:r w:rsidRPr="00C3755B">
        <w:t>A</w:t>
      </w:r>
      <w:r w:rsidR="00292983" w:rsidRPr="00C3755B">
        <w:t xml:space="preserve">re </w:t>
      </w:r>
      <w:r w:rsidRPr="00C3755B">
        <w:t xml:space="preserve">there </w:t>
      </w:r>
      <w:r w:rsidR="009E1510" w:rsidRPr="00C3755B">
        <w:t>evidence-based interventions to accomplish the objective</w:t>
      </w:r>
      <w:r w:rsidRPr="00C3755B">
        <w:t>?</w:t>
      </w:r>
    </w:p>
    <w:p w14:paraId="29A71536" w14:textId="4D0762E5" w:rsidR="009E1510" w:rsidRPr="00C3755B" w:rsidRDefault="00292983" w:rsidP="00292983">
      <w:pPr>
        <w:numPr>
          <w:ilvl w:val="1"/>
          <w:numId w:val="6"/>
        </w:numPr>
      </w:pPr>
      <w:r w:rsidRPr="00C3755B">
        <w:t xml:space="preserve">Achieving this objective will lead to a meaningful </w:t>
      </w:r>
      <w:r w:rsidR="009E1510" w:rsidRPr="00C3755B">
        <w:t xml:space="preserve">impact on </w:t>
      </w:r>
      <w:r w:rsidRPr="00C3755B">
        <w:t>Florida’s</w:t>
      </w:r>
      <w:r w:rsidR="009E1510" w:rsidRPr="00C3755B">
        <w:t xml:space="preserve"> cancer burden</w:t>
      </w:r>
      <w:r w:rsidRPr="00C3755B">
        <w:t>.</w:t>
      </w:r>
    </w:p>
    <w:p w14:paraId="44D4BF56" w14:textId="77777777" w:rsidR="009E1510" w:rsidRPr="00C3755B" w:rsidRDefault="009E1510" w:rsidP="00292983"/>
    <w:p w14:paraId="065FA51A" w14:textId="6CD4B7A8" w:rsidR="00292983" w:rsidRPr="00C3755B" w:rsidRDefault="009E1510" w:rsidP="009E1510">
      <w:pPr>
        <w:numPr>
          <w:ilvl w:val="0"/>
          <w:numId w:val="6"/>
        </w:numPr>
      </w:pPr>
      <w:r w:rsidRPr="00C3755B">
        <w:rPr>
          <w:b/>
          <w:bCs/>
        </w:rPr>
        <w:t>Measurab</w:t>
      </w:r>
      <w:r w:rsidR="00FB36B4" w:rsidRPr="00C3755B">
        <w:rPr>
          <w:b/>
          <w:bCs/>
        </w:rPr>
        <w:t>le</w:t>
      </w:r>
      <w:r w:rsidRPr="00C3755B">
        <w:rPr>
          <w:b/>
          <w:bCs/>
        </w:rPr>
        <w:t>:</w:t>
      </w:r>
      <w:r w:rsidRPr="00C3755B">
        <w:t xml:space="preserve"> </w:t>
      </w:r>
    </w:p>
    <w:p w14:paraId="30B21E19" w14:textId="7A0F886B" w:rsidR="00E82DF5" w:rsidRPr="00C3755B" w:rsidRDefault="000E258B" w:rsidP="00292983">
      <w:pPr>
        <w:numPr>
          <w:ilvl w:val="1"/>
          <w:numId w:val="6"/>
        </w:numPr>
      </w:pPr>
      <w:r w:rsidRPr="00C3755B">
        <w:t>The o</w:t>
      </w:r>
      <w:r w:rsidR="00292983" w:rsidRPr="00C3755B">
        <w:t>bjective contains b</w:t>
      </w:r>
      <w:r w:rsidR="00E82DF5" w:rsidRPr="00C3755B">
        <w:t>aseline data</w:t>
      </w:r>
      <w:r w:rsidRPr="00C3755B">
        <w:t xml:space="preserve">, a direction for change, and </w:t>
      </w:r>
      <w:r w:rsidR="00E82DF5" w:rsidRPr="00C3755B">
        <w:t>a data target derived from scientific projection.</w:t>
      </w:r>
    </w:p>
    <w:p w14:paraId="1EFEBC6D" w14:textId="72D9EB3E" w:rsidR="00292983" w:rsidRPr="00C3755B" w:rsidRDefault="009E1510" w:rsidP="00292983">
      <w:pPr>
        <w:numPr>
          <w:ilvl w:val="1"/>
          <w:numId w:val="6"/>
        </w:numPr>
      </w:pPr>
      <w:r w:rsidRPr="00C3755B">
        <w:t xml:space="preserve">Reliable data are available </w:t>
      </w:r>
      <w:r w:rsidR="003A70C7" w:rsidRPr="00C3755B">
        <w:t xml:space="preserve">now </w:t>
      </w:r>
      <w:r w:rsidRPr="00C3755B">
        <w:t xml:space="preserve">or could be developed with existing data. </w:t>
      </w:r>
    </w:p>
    <w:p w14:paraId="5240D7EF" w14:textId="2D2292A6" w:rsidR="009E1510" w:rsidRPr="00C3755B" w:rsidRDefault="00292983" w:rsidP="00E82DF5">
      <w:pPr>
        <w:numPr>
          <w:ilvl w:val="1"/>
          <w:numId w:val="6"/>
        </w:numPr>
      </w:pPr>
      <w:r w:rsidRPr="00C3755B">
        <w:t>Progress towards</w:t>
      </w:r>
      <w:r w:rsidR="00304471" w:rsidRPr="00C3755B">
        <w:t xml:space="preserve"> the</w:t>
      </w:r>
      <w:r w:rsidRPr="00C3755B">
        <w:t xml:space="preserve"> o</w:t>
      </w:r>
      <w:r w:rsidR="009E1510" w:rsidRPr="00C3755B">
        <w:t>bjective</w:t>
      </w:r>
      <w:r w:rsidRPr="00C3755B">
        <w:t xml:space="preserve"> </w:t>
      </w:r>
      <w:r w:rsidR="009E1510" w:rsidRPr="00C3755B">
        <w:t>can be measured for the next 5 years.</w:t>
      </w:r>
    </w:p>
    <w:p w14:paraId="010E9576" w14:textId="77777777" w:rsidR="00E82DF5" w:rsidRPr="00C3755B" w:rsidRDefault="00E82DF5" w:rsidP="00E82DF5"/>
    <w:p w14:paraId="1DD62EDE" w14:textId="7E4A02D9" w:rsidR="00E82DF5" w:rsidRPr="00C3755B" w:rsidRDefault="009E1510" w:rsidP="009E1510">
      <w:pPr>
        <w:numPr>
          <w:ilvl w:val="0"/>
          <w:numId w:val="6"/>
        </w:numPr>
      </w:pPr>
      <w:r w:rsidRPr="00C3755B">
        <w:rPr>
          <w:b/>
          <w:bCs/>
        </w:rPr>
        <w:t>Equit</w:t>
      </w:r>
      <w:r w:rsidR="00FB36B4" w:rsidRPr="00C3755B">
        <w:rPr>
          <w:b/>
          <w:bCs/>
        </w:rPr>
        <w:t>able</w:t>
      </w:r>
      <w:r w:rsidRPr="00C3755B">
        <w:rPr>
          <w:b/>
          <w:bCs/>
        </w:rPr>
        <w:t>:</w:t>
      </w:r>
      <w:r w:rsidRPr="00C3755B">
        <w:t xml:space="preserve"> </w:t>
      </w:r>
    </w:p>
    <w:p w14:paraId="0321217E" w14:textId="77777777" w:rsidR="000D78CF" w:rsidRPr="00C3755B" w:rsidRDefault="000D78CF" w:rsidP="000D78CF">
      <w:pPr>
        <w:numPr>
          <w:ilvl w:val="1"/>
          <w:numId w:val="6"/>
        </w:numPr>
      </w:pPr>
      <w:r w:rsidRPr="00C3755B">
        <w:t>If the objective is met, to what degree would all people benefit?</w:t>
      </w:r>
    </w:p>
    <w:p w14:paraId="4FE84EF4" w14:textId="67686390" w:rsidR="00E82DF5" w:rsidRPr="00C3755B" w:rsidRDefault="00E82DF5" w:rsidP="00E82DF5">
      <w:pPr>
        <w:numPr>
          <w:ilvl w:val="1"/>
          <w:numId w:val="6"/>
        </w:numPr>
      </w:pPr>
      <w:r w:rsidRPr="00C3755B">
        <w:t>Are there objectives aimed at eliminating avoidable, systematic inequalities affecting groups of people within Florida?</w:t>
      </w:r>
    </w:p>
    <w:p w14:paraId="6F7D202E" w14:textId="3ABA800A" w:rsidR="005444D9" w:rsidRPr="00C3755B" w:rsidRDefault="009E1510" w:rsidP="00E82DF5">
      <w:pPr>
        <w:numPr>
          <w:ilvl w:val="2"/>
          <w:numId w:val="6"/>
        </w:numPr>
      </w:pPr>
      <w:r w:rsidRPr="00C3755B">
        <w:t>Groups may be according to sex, race, ethnicity, age, education, family income, health insurance status, geographic location, marital status, sexual orientation, gender identify, disability status or occupation.</w:t>
      </w:r>
    </w:p>
    <w:p w14:paraId="62B06BF8" w14:textId="09726D26" w:rsidR="00AA1B04" w:rsidRDefault="00AA1B04" w:rsidP="00434B95">
      <w:pPr>
        <w:numPr>
          <w:ilvl w:val="1"/>
          <w:numId w:val="6"/>
        </w:numPr>
      </w:pPr>
      <w:r>
        <w:t>Are there data deserts that obscure our understanding of health equity in Florida? How do we fill data deserts with reliable data?</w:t>
      </w:r>
    </w:p>
    <w:p w14:paraId="1FCEDCEC" w14:textId="05D1FD16" w:rsidR="00434B95" w:rsidRPr="00C3755B" w:rsidRDefault="00B25872" w:rsidP="00434B95">
      <w:pPr>
        <w:numPr>
          <w:ilvl w:val="1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21BE6" wp14:editId="629803F5">
                <wp:simplePos x="0" y="0"/>
                <wp:positionH relativeFrom="column">
                  <wp:posOffset>85725</wp:posOffset>
                </wp:positionH>
                <wp:positionV relativeFrom="paragraph">
                  <wp:posOffset>328930</wp:posOffset>
                </wp:positionV>
                <wp:extent cx="5986145" cy="2164715"/>
                <wp:effectExtent l="0" t="0" r="8255" b="6985"/>
                <wp:wrapTight wrapText="bothSides">
                  <wp:wrapPolygon edited="0">
                    <wp:start x="0" y="0"/>
                    <wp:lineTo x="0" y="21543"/>
                    <wp:lineTo x="21584" y="21543"/>
                    <wp:lineTo x="2158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45" cy="2164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D28639" w14:textId="77777777" w:rsidR="00DD5040" w:rsidRPr="00DD5040" w:rsidRDefault="00DD5040" w:rsidP="00DD5040">
                            <w:pPr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DD504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S.M.A.R.T. Objectives</w:t>
                            </w:r>
                          </w:p>
                          <w:p w14:paraId="7274026F" w14:textId="54A1B55D" w:rsidR="00DD5040" w:rsidRPr="00DD5040" w:rsidRDefault="00DD5040" w:rsidP="00DD50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When you write </w:t>
                            </w:r>
                            <w:r w:rsidR="00B25872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bjectives that are linked to a </w:t>
                            </w:r>
                            <w:proofErr w:type="gramStart"/>
                            <w:r w:rsidR="00B25872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>oal</w:t>
                            </w:r>
                            <w:proofErr w:type="gramEnd"/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 they should have the following characteristics:</w:t>
                            </w:r>
                          </w:p>
                          <w:p w14:paraId="678E5256" w14:textId="77777777" w:rsidR="00DD5040" w:rsidRPr="00DD5040" w:rsidRDefault="00DD5040" w:rsidP="00DD50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They are </w:t>
                            </w:r>
                            <w:r w:rsidRPr="00DD5040">
                              <w:rPr>
                                <w:b/>
                                <w:sz w:val="22"/>
                                <w:szCs w:val="22"/>
                              </w:rPr>
                              <w:t>specifi</w:t>
                            </w:r>
                            <w:r w:rsidRPr="00DD5040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.  That is, they tell </w:t>
                            </w:r>
                            <w:r w:rsidRPr="00DD5040">
                              <w:rPr>
                                <w:iCs/>
                                <w:sz w:val="22"/>
                                <w:szCs w:val="22"/>
                              </w:rPr>
                              <w:t>how much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 (e.g., 40 %) </w:t>
                            </w:r>
                            <w:r w:rsidRPr="00DD5040">
                              <w:rPr>
                                <w:iCs/>
                                <w:sz w:val="22"/>
                                <w:szCs w:val="22"/>
                              </w:rPr>
                              <w:t>of what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 is to be achieved (e.g., what behavior of whom or what outcome) by </w:t>
                            </w:r>
                            <w:r w:rsidRPr="00DD5040">
                              <w:rPr>
                                <w:iCs/>
                                <w:sz w:val="22"/>
                                <w:szCs w:val="22"/>
                              </w:rPr>
                              <w:t>when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 (e.g., by 2013)? </w:t>
                            </w:r>
                          </w:p>
                          <w:p w14:paraId="59F98A60" w14:textId="77777777" w:rsidR="00DD5040" w:rsidRPr="00DD5040" w:rsidRDefault="00DD5040" w:rsidP="00DD50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They are </w:t>
                            </w:r>
                            <w:r w:rsidRPr="00DD504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measurable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.  Information concerning the objective can be collected, detected, or obtained from records (at least potentially). </w:t>
                            </w:r>
                          </w:p>
                          <w:p w14:paraId="553E7C9C" w14:textId="77777777" w:rsidR="00DD5040" w:rsidRPr="00DD5040" w:rsidRDefault="00DD5040" w:rsidP="00DD50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They are </w:t>
                            </w:r>
                            <w:r w:rsidRPr="00DD504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achievable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.  Not only are the objectives themselves possible, it is likely that you will be able to do them. </w:t>
                            </w:r>
                          </w:p>
                          <w:p w14:paraId="593F508D" w14:textId="77777777" w:rsidR="00DD5040" w:rsidRPr="00DD5040" w:rsidRDefault="00DD5040" w:rsidP="00DD50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They are </w:t>
                            </w:r>
                            <w:r w:rsidRPr="00DD5040">
                              <w:rPr>
                                <w:b/>
                                <w:sz w:val="22"/>
                                <w:szCs w:val="22"/>
                              </w:rPr>
                              <w:t>relevant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>.  They are linked to the goal.</w:t>
                            </w:r>
                          </w:p>
                          <w:p w14:paraId="6D020FEE" w14:textId="77777777" w:rsidR="00DD5040" w:rsidRPr="00DD5040" w:rsidRDefault="00DD5040" w:rsidP="00DD50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They are </w:t>
                            </w:r>
                            <w:r w:rsidRPr="00DD504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timed</w:t>
                            </w:r>
                            <w:r w:rsidRPr="00DD5040">
                              <w:rPr>
                                <w:sz w:val="22"/>
                                <w:szCs w:val="22"/>
                              </w:rPr>
                              <w:t xml:space="preserve">.  You have developed a timeline (a portion of which is made clear in the objective) by when they will be achieved. </w:t>
                            </w:r>
                          </w:p>
                          <w:p w14:paraId="743CD4E3" w14:textId="77777777" w:rsidR="00DD5040" w:rsidRPr="00B25872" w:rsidRDefault="00DD50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1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5.9pt;width:471.35pt;height:17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" fillcolor="#f2f2f2 [3052]" strokecolor="black [3213]" strokeweight=".5pt">
                <v:textbox>
                  <w:txbxContent>
                    <w:p w14:paraId="47D28639" w14:textId="77777777" w:rsidR="00DD5040" w:rsidRPr="00DD5040" w:rsidRDefault="00DD5040" w:rsidP="00DD5040">
                      <w:pPr>
                        <w:rPr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DD5040">
                        <w:rPr>
                          <w:b/>
                          <w:sz w:val="22"/>
                          <w:szCs w:val="22"/>
                          <w:u w:val="single"/>
                          <w:lang w:val="fr-FR"/>
                        </w:rPr>
                        <w:t>S.M.A.R.T. Objectives</w:t>
                      </w:r>
                    </w:p>
                    <w:p w14:paraId="7274026F" w14:textId="54A1B55D" w:rsidR="00DD5040" w:rsidRPr="00DD5040" w:rsidRDefault="00DD5040" w:rsidP="00DD5040">
                      <w:pPr>
                        <w:rPr>
                          <w:sz w:val="22"/>
                          <w:szCs w:val="22"/>
                        </w:rPr>
                      </w:pPr>
                      <w:r w:rsidRPr="00DD5040">
                        <w:rPr>
                          <w:sz w:val="22"/>
                          <w:szCs w:val="22"/>
                        </w:rPr>
                        <w:t xml:space="preserve">When you write </w:t>
                      </w:r>
                      <w:r w:rsidR="00B25872">
                        <w:rPr>
                          <w:sz w:val="22"/>
                          <w:szCs w:val="22"/>
                        </w:rPr>
                        <w:t>O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bjectives that are linked to a </w:t>
                      </w:r>
                      <w:proofErr w:type="gramStart"/>
                      <w:r w:rsidR="00B25872">
                        <w:rPr>
                          <w:sz w:val="22"/>
                          <w:szCs w:val="22"/>
                        </w:rPr>
                        <w:t>G</w:t>
                      </w:r>
                      <w:r w:rsidRPr="00DD5040">
                        <w:rPr>
                          <w:sz w:val="22"/>
                          <w:szCs w:val="22"/>
                        </w:rPr>
                        <w:t>oal</w:t>
                      </w:r>
                      <w:proofErr w:type="gramEnd"/>
                      <w:r w:rsidRPr="00DD5040">
                        <w:rPr>
                          <w:sz w:val="22"/>
                          <w:szCs w:val="22"/>
                        </w:rPr>
                        <w:t xml:space="preserve"> they should have the following characteristics:</w:t>
                      </w:r>
                    </w:p>
                    <w:p w14:paraId="678E5256" w14:textId="77777777" w:rsidR="00DD5040" w:rsidRPr="00DD5040" w:rsidRDefault="00DD5040" w:rsidP="00DD5040">
                      <w:pPr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DD5040">
                        <w:rPr>
                          <w:sz w:val="22"/>
                          <w:szCs w:val="22"/>
                        </w:rPr>
                        <w:t xml:space="preserve">They are </w:t>
                      </w:r>
                      <w:r w:rsidRPr="00DD5040">
                        <w:rPr>
                          <w:b/>
                          <w:sz w:val="22"/>
                          <w:szCs w:val="22"/>
                        </w:rPr>
                        <w:t>specifi</w:t>
                      </w:r>
                      <w:r w:rsidRPr="00DD5040">
                        <w:rPr>
                          <w:b/>
                          <w:iCs/>
                          <w:sz w:val="22"/>
                          <w:szCs w:val="22"/>
                        </w:rPr>
                        <w:t>c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.  That is, they tell </w:t>
                      </w:r>
                      <w:r w:rsidRPr="00DD5040">
                        <w:rPr>
                          <w:iCs/>
                          <w:sz w:val="22"/>
                          <w:szCs w:val="22"/>
                        </w:rPr>
                        <w:t>how much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 (e.g., 40 %) </w:t>
                      </w:r>
                      <w:r w:rsidRPr="00DD5040">
                        <w:rPr>
                          <w:iCs/>
                          <w:sz w:val="22"/>
                          <w:szCs w:val="22"/>
                        </w:rPr>
                        <w:t>of what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 is to be achieved (e.g., what behavior of whom or what outcome) by </w:t>
                      </w:r>
                      <w:r w:rsidRPr="00DD5040">
                        <w:rPr>
                          <w:iCs/>
                          <w:sz w:val="22"/>
                          <w:szCs w:val="22"/>
                        </w:rPr>
                        <w:t>when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 (e.g., by 2013)? </w:t>
                      </w:r>
                    </w:p>
                    <w:p w14:paraId="59F98A60" w14:textId="77777777" w:rsidR="00DD5040" w:rsidRPr="00DD5040" w:rsidRDefault="00DD5040" w:rsidP="00DD5040">
                      <w:pPr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DD5040">
                        <w:rPr>
                          <w:sz w:val="22"/>
                          <w:szCs w:val="22"/>
                        </w:rPr>
                        <w:t xml:space="preserve">They are </w:t>
                      </w:r>
                      <w:r w:rsidRPr="00DD5040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measurable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.  Information concerning the objective can be collected, detected, or obtained from records (at least potentially). </w:t>
                      </w:r>
                    </w:p>
                    <w:p w14:paraId="553E7C9C" w14:textId="77777777" w:rsidR="00DD5040" w:rsidRPr="00DD5040" w:rsidRDefault="00DD5040" w:rsidP="00DD5040">
                      <w:pPr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DD5040">
                        <w:rPr>
                          <w:sz w:val="22"/>
                          <w:szCs w:val="22"/>
                        </w:rPr>
                        <w:t xml:space="preserve">They are </w:t>
                      </w:r>
                      <w:r w:rsidRPr="00DD5040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achievable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.  Not only are the objectives themselves possible, it is likely that you will be able to do them. </w:t>
                      </w:r>
                    </w:p>
                    <w:p w14:paraId="593F508D" w14:textId="77777777" w:rsidR="00DD5040" w:rsidRPr="00DD5040" w:rsidRDefault="00DD5040" w:rsidP="00DD5040">
                      <w:pPr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DD5040">
                        <w:rPr>
                          <w:sz w:val="22"/>
                          <w:szCs w:val="22"/>
                        </w:rPr>
                        <w:t xml:space="preserve">They are </w:t>
                      </w:r>
                      <w:r w:rsidRPr="00DD5040">
                        <w:rPr>
                          <w:b/>
                          <w:sz w:val="22"/>
                          <w:szCs w:val="22"/>
                        </w:rPr>
                        <w:t>relevant</w:t>
                      </w:r>
                      <w:r w:rsidRPr="00DD5040">
                        <w:rPr>
                          <w:sz w:val="22"/>
                          <w:szCs w:val="22"/>
                        </w:rPr>
                        <w:t>.  They are linked to the goal.</w:t>
                      </w:r>
                    </w:p>
                    <w:p w14:paraId="6D020FEE" w14:textId="77777777" w:rsidR="00DD5040" w:rsidRPr="00DD5040" w:rsidRDefault="00DD5040" w:rsidP="00DD5040">
                      <w:pPr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DD5040">
                        <w:rPr>
                          <w:sz w:val="22"/>
                          <w:szCs w:val="22"/>
                        </w:rPr>
                        <w:t xml:space="preserve">They are </w:t>
                      </w:r>
                      <w:r w:rsidRPr="00DD5040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timed</w:t>
                      </w:r>
                      <w:r w:rsidRPr="00DD5040">
                        <w:rPr>
                          <w:sz w:val="22"/>
                          <w:szCs w:val="22"/>
                        </w:rPr>
                        <w:t xml:space="preserve">.  You have developed a timeline (a portion of which is made clear in the objective) by when they will be achieved. </w:t>
                      </w:r>
                    </w:p>
                    <w:p w14:paraId="743CD4E3" w14:textId="77777777" w:rsidR="00DD5040" w:rsidRPr="00B25872" w:rsidRDefault="00DD504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4B95" w:rsidRPr="00C3755B">
        <w:t>What is the magnitude of the health disparity in Florida?</w:t>
      </w:r>
    </w:p>
    <w:p w14:paraId="2F6717C4" w14:textId="0F1461AE" w:rsidR="00AF1A43" w:rsidRPr="00DD5040" w:rsidRDefault="00AF1A43" w:rsidP="009E1510">
      <w:pPr>
        <w:rPr>
          <w:b/>
          <w:bCs/>
          <w:u w:val="single"/>
        </w:rPr>
      </w:pPr>
      <w:r w:rsidRPr="00DD5040">
        <w:rPr>
          <w:b/>
          <w:bCs/>
          <w:u w:val="single"/>
        </w:rPr>
        <w:lastRenderedPageBreak/>
        <w:t>Strateg</w:t>
      </w:r>
      <w:r w:rsidR="00D707C2" w:rsidRPr="00DD5040">
        <w:rPr>
          <w:b/>
          <w:bCs/>
          <w:u w:val="single"/>
        </w:rPr>
        <w:t>y Selection Process for Implementation Plan</w:t>
      </w:r>
    </w:p>
    <w:p w14:paraId="2C69F5EA" w14:textId="6D108FA7" w:rsidR="00AF1A43" w:rsidRDefault="00AF1A43" w:rsidP="009E1510"/>
    <w:p w14:paraId="1EBC01BE" w14:textId="3F58A4B4" w:rsidR="00B25872" w:rsidRDefault="00DD5040" w:rsidP="00AF1A43">
      <w:r>
        <w:t xml:space="preserve">How will we go about achieving each of the </w:t>
      </w:r>
      <w:r w:rsidR="00B25872">
        <w:t>O</w:t>
      </w:r>
      <w:r>
        <w:t>bjectives? There may be multiple strategies for an objective</w:t>
      </w:r>
      <w:r w:rsidR="00B25872">
        <w:t>.</w:t>
      </w:r>
    </w:p>
    <w:p w14:paraId="470A363A" w14:textId="77777777" w:rsidR="00B25872" w:rsidRDefault="00B25872" w:rsidP="00AF1A43"/>
    <w:p w14:paraId="26F78E78" w14:textId="2D9BA4B3" w:rsidR="00AF1A43" w:rsidRPr="00C3755B" w:rsidRDefault="00D707C2" w:rsidP="00AF1A43">
      <w:r>
        <w:t>Selecting s</w:t>
      </w:r>
      <w:r w:rsidR="00AF1A43">
        <w:t>trategies</w:t>
      </w:r>
      <w:r w:rsidR="00AF1A43" w:rsidRPr="00C3755B">
        <w:t xml:space="preserve"> </w:t>
      </w:r>
      <w:r>
        <w:t xml:space="preserve">for achieving targets in the Florida Cancer Plan </w:t>
      </w:r>
      <w:r w:rsidR="00AF1A43">
        <w:t>will be prioritized</w:t>
      </w:r>
      <w:r>
        <w:t xml:space="preserve"> in </w:t>
      </w:r>
      <w:r w:rsidR="005E70F1">
        <w:t>a</w:t>
      </w:r>
      <w:r>
        <w:t xml:space="preserve"> Florida Cancer Plan Implementation Plan </w:t>
      </w:r>
      <w:r w:rsidR="00AF1A43">
        <w:t>based on the following features:</w:t>
      </w:r>
    </w:p>
    <w:p w14:paraId="2C2FAA96" w14:textId="3A70ECBB" w:rsidR="00AF1A43" w:rsidRDefault="00AF1A43" w:rsidP="009E1510"/>
    <w:p w14:paraId="2020E8B2" w14:textId="65A8D2D9" w:rsidR="00D707C2" w:rsidRDefault="00D707C2" w:rsidP="00D707C2">
      <w:pPr>
        <w:numPr>
          <w:ilvl w:val="0"/>
          <w:numId w:val="6"/>
        </w:numPr>
      </w:pPr>
      <w:r>
        <w:rPr>
          <w:b/>
          <w:bCs/>
        </w:rPr>
        <w:t>Evidence-Based</w:t>
      </w:r>
      <w:r w:rsidRPr="00C3755B">
        <w:rPr>
          <w:b/>
          <w:bCs/>
        </w:rPr>
        <w:t>:</w:t>
      </w:r>
    </w:p>
    <w:p w14:paraId="18ADCB5E" w14:textId="4C6A7F3E" w:rsidR="00B25872" w:rsidRPr="00C3755B" w:rsidRDefault="00B25872" w:rsidP="00B25872">
      <w:pPr>
        <w:numPr>
          <w:ilvl w:val="1"/>
          <w:numId w:val="6"/>
        </w:numPr>
      </w:pPr>
      <w:r w:rsidRPr="00B25872">
        <w:t xml:space="preserve">The </w:t>
      </w:r>
      <w:r w:rsidR="00FE5DEC">
        <w:t>S</w:t>
      </w:r>
      <w:r w:rsidRPr="00B25872">
        <w:t xml:space="preserve">trategy should be based on research or proven best practices. This increases the likelihood that the </w:t>
      </w:r>
      <w:r w:rsidR="00FE5DEC">
        <w:t>S</w:t>
      </w:r>
      <w:r w:rsidRPr="00B25872">
        <w:t>trategy will be successful.</w:t>
      </w:r>
    </w:p>
    <w:p w14:paraId="2EAC3959" w14:textId="4BDAF451" w:rsidR="00D707C2" w:rsidRDefault="00D707C2" w:rsidP="009E1510">
      <w:bookmarkStart w:id="0" w:name="_GoBack"/>
      <w:bookmarkEnd w:id="0"/>
    </w:p>
    <w:p w14:paraId="29DB932E" w14:textId="1B38FCCD" w:rsidR="00D707C2" w:rsidRDefault="00D707C2" w:rsidP="00DD5040">
      <w:pPr>
        <w:numPr>
          <w:ilvl w:val="0"/>
          <w:numId w:val="6"/>
        </w:numPr>
      </w:pPr>
      <w:r>
        <w:rPr>
          <w:b/>
          <w:bCs/>
        </w:rPr>
        <w:t>Meaningful Change</w:t>
      </w:r>
      <w:r w:rsidRPr="00C3755B">
        <w:rPr>
          <w:b/>
          <w:bCs/>
        </w:rPr>
        <w:t>:</w:t>
      </w:r>
      <w:r w:rsidRPr="00C3755B">
        <w:t xml:space="preserve"> </w:t>
      </w:r>
    </w:p>
    <w:p w14:paraId="35A0DE73" w14:textId="084D661B" w:rsidR="00D707C2" w:rsidRDefault="00D707C2" w:rsidP="00D707C2">
      <w:pPr>
        <w:numPr>
          <w:ilvl w:val="1"/>
          <w:numId w:val="6"/>
        </w:numPr>
      </w:pPr>
      <w:r>
        <w:t xml:space="preserve">Will this </w:t>
      </w:r>
      <w:r w:rsidR="00FE5DEC">
        <w:t>Strategy</w:t>
      </w:r>
      <w:r>
        <w:t xml:space="preserve"> </w:t>
      </w:r>
      <w:r w:rsidR="005E70F1">
        <w:t xml:space="preserve">lead to </w:t>
      </w:r>
      <w:r w:rsidR="00B25872">
        <w:t xml:space="preserve">a </w:t>
      </w:r>
      <w:r w:rsidR="005E70F1">
        <w:t xml:space="preserve">change that aligns with an </w:t>
      </w:r>
      <w:r w:rsidR="00B25872">
        <w:t>O</w:t>
      </w:r>
      <w:r w:rsidR="005E70F1">
        <w:t>bjective</w:t>
      </w:r>
      <w:r>
        <w:t>?</w:t>
      </w:r>
    </w:p>
    <w:p w14:paraId="4CA75523" w14:textId="77777777" w:rsidR="00D707C2" w:rsidRDefault="00D707C2" w:rsidP="009E1510"/>
    <w:p w14:paraId="7F00E624" w14:textId="77777777" w:rsidR="00AF1A43" w:rsidRPr="00C3755B" w:rsidRDefault="00AF1A43" w:rsidP="00AF1A43">
      <w:pPr>
        <w:numPr>
          <w:ilvl w:val="0"/>
          <w:numId w:val="6"/>
        </w:numPr>
      </w:pPr>
      <w:r w:rsidRPr="00C3755B">
        <w:rPr>
          <w:b/>
          <w:bCs/>
        </w:rPr>
        <w:t>Feasible:</w:t>
      </w:r>
      <w:r w:rsidRPr="00C3755B">
        <w:t xml:space="preserve"> </w:t>
      </w:r>
    </w:p>
    <w:p w14:paraId="6089F47A" w14:textId="75CBC14B" w:rsidR="00AF1A43" w:rsidRPr="00C3755B" w:rsidRDefault="00AF1A43" w:rsidP="00AF1A43">
      <w:pPr>
        <w:numPr>
          <w:ilvl w:val="1"/>
          <w:numId w:val="6"/>
        </w:numPr>
      </w:pPr>
      <w:r w:rsidRPr="00C3755B">
        <w:t xml:space="preserve">Is it feasible to </w:t>
      </w:r>
      <w:r w:rsidR="00FE5DEC">
        <w:t>execute the Strategy</w:t>
      </w:r>
      <w:r w:rsidRPr="00C3755B">
        <w:t xml:space="preserve">, considering the costs associated, resources required, cultural appropriateness, political will, </w:t>
      </w:r>
      <w:r w:rsidR="00F95DB7">
        <w:t xml:space="preserve">likelihood of stakeholders working cooperatively, </w:t>
      </w:r>
      <w:r w:rsidRPr="00C3755B">
        <w:t>etc.?</w:t>
      </w:r>
    </w:p>
    <w:p w14:paraId="236A3012" w14:textId="77777777" w:rsidR="00D707C2" w:rsidRDefault="00D707C2" w:rsidP="00DD5040"/>
    <w:p w14:paraId="7DF856BF" w14:textId="77777777" w:rsidR="00D707C2" w:rsidRPr="00C3755B" w:rsidRDefault="00D707C2" w:rsidP="00D707C2">
      <w:pPr>
        <w:numPr>
          <w:ilvl w:val="0"/>
          <w:numId w:val="6"/>
        </w:numPr>
      </w:pPr>
      <w:r w:rsidRPr="00C3755B">
        <w:rPr>
          <w:b/>
          <w:bCs/>
        </w:rPr>
        <w:t>Synergistic:</w:t>
      </w:r>
      <w:r w:rsidRPr="00C3755B">
        <w:t xml:space="preserve"> </w:t>
      </w:r>
    </w:p>
    <w:p w14:paraId="3B24CE61" w14:textId="698C91AC" w:rsidR="00D707C2" w:rsidRPr="00C3755B" w:rsidRDefault="00D707C2" w:rsidP="00D707C2">
      <w:pPr>
        <w:numPr>
          <w:ilvl w:val="1"/>
          <w:numId w:val="6"/>
        </w:numPr>
      </w:pPr>
      <w:r w:rsidRPr="00C3755B">
        <w:t xml:space="preserve">Is this </w:t>
      </w:r>
      <w:r w:rsidR="00FE5DEC">
        <w:t>Strategy</w:t>
      </w:r>
      <w:r w:rsidRPr="00C3755B">
        <w:t xml:space="preserve"> one we need to accomplish together</w:t>
      </w:r>
      <w:r w:rsidR="00FE5DEC">
        <w:t>, rather than one stakeholder bearing sole responsibility</w:t>
      </w:r>
      <w:r w:rsidRPr="00C3755B">
        <w:t>?</w:t>
      </w:r>
    </w:p>
    <w:p w14:paraId="0E0E35C9" w14:textId="520AB0FD" w:rsidR="00D707C2" w:rsidRPr="00C3755B" w:rsidRDefault="00FE5DEC" w:rsidP="00D707C2">
      <w:pPr>
        <w:numPr>
          <w:ilvl w:val="1"/>
          <w:numId w:val="6"/>
        </w:numPr>
      </w:pPr>
      <w:r>
        <w:t>More favored Strategies are ones that need to be accomplished with collaboration.</w:t>
      </w:r>
    </w:p>
    <w:p w14:paraId="52320BA1" w14:textId="1279360C" w:rsidR="00D707C2" w:rsidRPr="00C3755B" w:rsidRDefault="00D707C2" w:rsidP="00D707C2">
      <w:pPr>
        <w:numPr>
          <w:ilvl w:val="1"/>
          <w:numId w:val="6"/>
        </w:numPr>
      </w:pPr>
      <w:r w:rsidRPr="00C3755B">
        <w:t xml:space="preserve">Stakeholders can be identified for cooperatively </w:t>
      </w:r>
      <w:r w:rsidR="00FE5DEC">
        <w:t>executing the Strategy</w:t>
      </w:r>
      <w:r w:rsidRPr="00C3755B">
        <w:t>.</w:t>
      </w:r>
    </w:p>
    <w:p w14:paraId="7A0DD067" w14:textId="051A64B5" w:rsidR="00AF1A43" w:rsidRDefault="00AF1A43" w:rsidP="009E1510"/>
    <w:p w14:paraId="6096383D" w14:textId="77777777" w:rsidR="00D707C2" w:rsidRDefault="00D707C2" w:rsidP="009E1510"/>
    <w:p w14:paraId="6367CFD1" w14:textId="77777777" w:rsidR="00AF1A43" w:rsidRPr="00C3755B" w:rsidRDefault="00AF1A43" w:rsidP="009E1510"/>
    <w:p w14:paraId="333A31F8" w14:textId="77777777" w:rsidR="005E70F1" w:rsidRDefault="005E70F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3454A6E" w14:textId="1C242F60" w:rsidR="009E1510" w:rsidRPr="00C3755B" w:rsidRDefault="009E1510" w:rsidP="009E1510">
      <w:pPr>
        <w:rPr>
          <w:b/>
          <w:bCs/>
          <w:u w:val="single"/>
        </w:rPr>
      </w:pPr>
      <w:r w:rsidRPr="00C3755B">
        <w:rPr>
          <w:b/>
          <w:bCs/>
          <w:u w:val="single"/>
        </w:rPr>
        <w:lastRenderedPageBreak/>
        <w:t>Evidence</w:t>
      </w:r>
    </w:p>
    <w:p w14:paraId="6F0B6F4C" w14:textId="640F3E25" w:rsidR="009E1510" w:rsidRPr="00C3755B" w:rsidRDefault="009E1510" w:rsidP="009E1510"/>
    <w:p w14:paraId="512616CC" w14:textId="77777777" w:rsidR="003A3C54" w:rsidRPr="00C3755B" w:rsidRDefault="003A3C54" w:rsidP="009E1510">
      <w:r w:rsidRPr="00C3755B">
        <w:t>L</w:t>
      </w:r>
      <w:r w:rsidR="002333E1" w:rsidRPr="00C3755B">
        <w:t xml:space="preserve">evels of evidence </w:t>
      </w:r>
      <w:r w:rsidRPr="00C3755B">
        <w:t xml:space="preserve">for clinical interventions can be classified from weak to rigorous (Table 1). </w:t>
      </w:r>
    </w:p>
    <w:p w14:paraId="2AD342E4" w14:textId="77777777" w:rsidR="003A3C54" w:rsidRPr="00C3755B" w:rsidRDefault="003A3C54" w:rsidP="009E1510"/>
    <w:p w14:paraId="7596E3D1" w14:textId="1F973C64" w:rsidR="0048005E" w:rsidRPr="00C3755B" w:rsidRDefault="003A3C54" w:rsidP="009E1510">
      <w:r w:rsidRPr="00C3755B">
        <w:t>Table 1. Levels of Evidence for Clinical Interventions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35"/>
        <w:gridCol w:w="540"/>
        <w:gridCol w:w="7200"/>
      </w:tblGrid>
      <w:tr w:rsidR="00434B95" w:rsidRPr="00C3755B" w14:paraId="498C2AA3" w14:textId="77777777" w:rsidTr="00434B95">
        <w:tc>
          <w:tcPr>
            <w:tcW w:w="1975" w:type="dxa"/>
            <w:gridSpan w:val="2"/>
            <w:shd w:val="clear" w:color="auto" w:fill="D9E2F3" w:themeFill="accent1" w:themeFillTint="33"/>
          </w:tcPr>
          <w:p w14:paraId="75489D92" w14:textId="1FE1F681" w:rsidR="00434B95" w:rsidRPr="00C3755B" w:rsidRDefault="00434B95" w:rsidP="00434B95">
            <w:pPr>
              <w:jc w:val="center"/>
              <w:rPr>
                <w:b/>
                <w:bCs/>
              </w:rPr>
            </w:pPr>
            <w:r w:rsidRPr="00C3755B">
              <w:rPr>
                <w:b/>
                <w:bCs/>
              </w:rPr>
              <w:t>Level</w:t>
            </w:r>
          </w:p>
        </w:tc>
        <w:tc>
          <w:tcPr>
            <w:tcW w:w="7200" w:type="dxa"/>
            <w:shd w:val="clear" w:color="auto" w:fill="D9E2F3" w:themeFill="accent1" w:themeFillTint="33"/>
          </w:tcPr>
          <w:p w14:paraId="7DD1DF26" w14:textId="791F035A" w:rsidR="00434B95" w:rsidRPr="00C3755B" w:rsidRDefault="00434B95" w:rsidP="00434B95">
            <w:pPr>
              <w:jc w:val="center"/>
              <w:rPr>
                <w:b/>
                <w:bCs/>
              </w:rPr>
            </w:pPr>
            <w:r w:rsidRPr="00C3755B">
              <w:rPr>
                <w:b/>
                <w:bCs/>
              </w:rPr>
              <w:t>Description</w:t>
            </w:r>
          </w:p>
        </w:tc>
      </w:tr>
      <w:tr w:rsidR="0048005E" w:rsidRPr="00C3755B" w14:paraId="7FE47DD5" w14:textId="77777777" w:rsidTr="00434B95">
        <w:tc>
          <w:tcPr>
            <w:tcW w:w="1435" w:type="dxa"/>
          </w:tcPr>
          <w:p w14:paraId="3518350D" w14:textId="294E0B57" w:rsidR="0048005E" w:rsidRPr="00C3755B" w:rsidRDefault="0048005E" w:rsidP="009E1510">
            <w:r w:rsidRPr="00C3755B">
              <w:t>Rigorous</w:t>
            </w:r>
          </w:p>
        </w:tc>
        <w:tc>
          <w:tcPr>
            <w:tcW w:w="540" w:type="dxa"/>
          </w:tcPr>
          <w:p w14:paraId="7CB80697" w14:textId="714BA176" w:rsidR="0048005E" w:rsidRPr="00C3755B" w:rsidRDefault="0048005E" w:rsidP="009E1510">
            <w:r w:rsidRPr="00C3755B">
              <w:t>4</w:t>
            </w:r>
          </w:p>
        </w:tc>
        <w:tc>
          <w:tcPr>
            <w:tcW w:w="7200" w:type="dxa"/>
          </w:tcPr>
          <w:p w14:paraId="3AE1CB03" w14:textId="336E7D43" w:rsidR="0048005E" w:rsidRPr="00C3755B" w:rsidRDefault="000D78CF" w:rsidP="009E1510">
            <w:r w:rsidRPr="00C3755B">
              <w:t xml:space="preserve">systematic reviews of published </w:t>
            </w:r>
            <w:r w:rsidR="00434B95" w:rsidRPr="00C3755B">
              <w:t>r</w:t>
            </w:r>
            <w:r w:rsidR="007B046A" w:rsidRPr="00C3755B">
              <w:t>andomized, controlled trial</w:t>
            </w:r>
            <w:r w:rsidRPr="00C3755B">
              <w:t>s</w:t>
            </w:r>
          </w:p>
        </w:tc>
      </w:tr>
      <w:tr w:rsidR="0048005E" w:rsidRPr="00C3755B" w14:paraId="6DC57EF9" w14:textId="77777777" w:rsidTr="00434B95">
        <w:tc>
          <w:tcPr>
            <w:tcW w:w="1435" w:type="dxa"/>
          </w:tcPr>
          <w:p w14:paraId="7BBC5C38" w14:textId="07854FA4" w:rsidR="0048005E" w:rsidRPr="00C3755B" w:rsidRDefault="0048005E" w:rsidP="009E1510">
            <w:r w:rsidRPr="00C3755B">
              <w:t>Strong</w:t>
            </w:r>
          </w:p>
        </w:tc>
        <w:tc>
          <w:tcPr>
            <w:tcW w:w="540" w:type="dxa"/>
          </w:tcPr>
          <w:p w14:paraId="042ADCB0" w14:textId="7D7E228D" w:rsidR="0048005E" w:rsidRPr="00C3755B" w:rsidRDefault="0048005E" w:rsidP="009E1510">
            <w:r w:rsidRPr="00C3755B">
              <w:t>3</w:t>
            </w:r>
          </w:p>
        </w:tc>
        <w:tc>
          <w:tcPr>
            <w:tcW w:w="7200" w:type="dxa"/>
          </w:tcPr>
          <w:p w14:paraId="7B6107A7" w14:textId="67D1E96B" w:rsidR="0048005E" w:rsidRPr="00C3755B" w:rsidRDefault="0048005E" w:rsidP="0048005E">
            <w:r w:rsidRPr="00C3755B">
              <w:t>nonsystematic reviews published by the federal government and nonsystematic reviews published in peer-reviewed journals</w:t>
            </w:r>
          </w:p>
        </w:tc>
      </w:tr>
      <w:tr w:rsidR="0048005E" w:rsidRPr="00C3755B" w14:paraId="1642AF1A" w14:textId="77777777" w:rsidTr="00434B95">
        <w:tc>
          <w:tcPr>
            <w:tcW w:w="1435" w:type="dxa"/>
          </w:tcPr>
          <w:p w14:paraId="4CA504D3" w14:textId="207FE0B6" w:rsidR="0048005E" w:rsidRPr="00C3755B" w:rsidRDefault="0048005E" w:rsidP="009E1510">
            <w:r w:rsidRPr="00C3755B">
              <w:t>Moderate</w:t>
            </w:r>
          </w:p>
        </w:tc>
        <w:tc>
          <w:tcPr>
            <w:tcW w:w="540" w:type="dxa"/>
          </w:tcPr>
          <w:p w14:paraId="71B701EB" w14:textId="6B0070A2" w:rsidR="0048005E" w:rsidRPr="00C3755B" w:rsidRDefault="0048005E" w:rsidP="009E1510">
            <w:r w:rsidRPr="00C3755B">
              <w:t>2</w:t>
            </w:r>
          </w:p>
        </w:tc>
        <w:tc>
          <w:tcPr>
            <w:tcW w:w="7200" w:type="dxa"/>
          </w:tcPr>
          <w:p w14:paraId="14D18A76" w14:textId="10BF0892" w:rsidR="0048005E" w:rsidRPr="00C3755B" w:rsidRDefault="0048005E" w:rsidP="0048005E">
            <w:r w:rsidRPr="00C3755B">
              <w:t>journal articles of individual studies, published intervention research, and published pilot studies</w:t>
            </w:r>
          </w:p>
        </w:tc>
      </w:tr>
      <w:tr w:rsidR="0048005E" w:rsidRPr="00C3755B" w14:paraId="33B99741" w14:textId="77777777" w:rsidTr="00434B95">
        <w:tc>
          <w:tcPr>
            <w:tcW w:w="1435" w:type="dxa"/>
          </w:tcPr>
          <w:p w14:paraId="17442CF9" w14:textId="12499DC5" w:rsidR="0048005E" w:rsidRPr="00C3755B" w:rsidRDefault="0048005E" w:rsidP="009E1510">
            <w:r w:rsidRPr="00C3755B">
              <w:t>Weak</w:t>
            </w:r>
          </w:p>
        </w:tc>
        <w:tc>
          <w:tcPr>
            <w:tcW w:w="540" w:type="dxa"/>
          </w:tcPr>
          <w:p w14:paraId="2D7E0C99" w14:textId="0AEDE8F9" w:rsidR="0048005E" w:rsidRPr="00C3755B" w:rsidRDefault="0048005E" w:rsidP="009E1510">
            <w:r w:rsidRPr="00C3755B">
              <w:t>1</w:t>
            </w:r>
          </w:p>
        </w:tc>
        <w:tc>
          <w:tcPr>
            <w:tcW w:w="7200" w:type="dxa"/>
          </w:tcPr>
          <w:p w14:paraId="57B60FA4" w14:textId="5B5569B6" w:rsidR="0048005E" w:rsidRPr="00C3755B" w:rsidRDefault="0048005E" w:rsidP="0048005E">
            <w:r w:rsidRPr="00C3755B">
              <w:t>intervention evaluations or studies without peer review that have evidence of effectiveness, feasibility, reach, sustainability, and transferability</w:t>
            </w:r>
          </w:p>
        </w:tc>
      </w:tr>
      <w:tr w:rsidR="000D78CF" w:rsidRPr="00C3755B" w14:paraId="1BD3AF98" w14:textId="77777777" w:rsidTr="00434B95">
        <w:tc>
          <w:tcPr>
            <w:tcW w:w="1435" w:type="dxa"/>
          </w:tcPr>
          <w:p w14:paraId="59C0E502" w14:textId="665B82BA" w:rsidR="000D78CF" w:rsidRPr="00C3755B" w:rsidRDefault="000D78CF" w:rsidP="009E1510">
            <w:r w:rsidRPr="00C3755B">
              <w:t>Invalid</w:t>
            </w:r>
          </w:p>
        </w:tc>
        <w:tc>
          <w:tcPr>
            <w:tcW w:w="540" w:type="dxa"/>
          </w:tcPr>
          <w:p w14:paraId="581E6E45" w14:textId="5FB3088A" w:rsidR="000D78CF" w:rsidRPr="00C3755B" w:rsidRDefault="000D78CF" w:rsidP="009E1510">
            <w:r w:rsidRPr="00C3755B">
              <w:t>0</w:t>
            </w:r>
          </w:p>
        </w:tc>
        <w:tc>
          <w:tcPr>
            <w:tcW w:w="7200" w:type="dxa"/>
          </w:tcPr>
          <w:p w14:paraId="2279202A" w14:textId="3AD6FC33" w:rsidR="000D78CF" w:rsidRPr="00C3755B" w:rsidRDefault="000D78CF" w:rsidP="0048005E">
            <w:r w:rsidRPr="00C3755B">
              <w:t>reliable evidence exists that the intervention is harmful or not effective</w:t>
            </w:r>
          </w:p>
        </w:tc>
      </w:tr>
    </w:tbl>
    <w:p w14:paraId="109D0C09" w14:textId="77777777" w:rsidR="003A3C54" w:rsidRPr="00C3755B" w:rsidRDefault="003A3C54" w:rsidP="003A3C54">
      <w:pPr>
        <w:rPr>
          <w:i/>
          <w:iCs/>
        </w:rPr>
      </w:pPr>
      <w:r w:rsidRPr="00C3755B">
        <w:rPr>
          <w:i/>
          <w:iCs/>
        </w:rPr>
        <w:t>Adapted from U.S. Preventive Task Force, the Community Preventive Task Force, the National Academy of Medicine’s National Criteria for Healthy People 2030, and review of peer-reviewed literature.</w:t>
      </w:r>
    </w:p>
    <w:p w14:paraId="1EC1EC90" w14:textId="77777777" w:rsidR="003A3C54" w:rsidRPr="00C3755B" w:rsidRDefault="003A3C54" w:rsidP="009E1510"/>
    <w:p w14:paraId="0C2C3790" w14:textId="51F331CF" w:rsidR="0048005E" w:rsidRPr="00C3755B" w:rsidRDefault="0048005E" w:rsidP="009E1510">
      <w:r w:rsidRPr="00C3755B">
        <w:t>CCRAB acknowledges that many public health interventions are not amenable to randomized</w:t>
      </w:r>
      <w:r w:rsidR="007B046A" w:rsidRPr="00C3755B">
        <w:t>,</w:t>
      </w:r>
      <w:r w:rsidRPr="00C3755B">
        <w:t xml:space="preserve"> controlled trials due to issues of ethics, complexity, and practicality, and that a highest level of evidence be considered in context for each goal, objective and strategy.</w:t>
      </w:r>
      <w:r w:rsidR="002D24B3" w:rsidRPr="00C3755B">
        <w:t xml:space="preserve"> Furthermore, there may be other types of analyses in the public health sector, such as</w:t>
      </w:r>
      <w:r w:rsidR="00C3755B">
        <w:t xml:space="preserve"> </w:t>
      </w:r>
      <w:r w:rsidR="00C3755B" w:rsidRPr="00C3755B">
        <w:t>health impact assessment</w:t>
      </w:r>
      <w:r w:rsidR="00C3755B">
        <w:t>s</w:t>
      </w:r>
      <w:r w:rsidR="002D24B3" w:rsidRPr="00C3755B">
        <w:t>, that may provide robust levels of evidence that justify a particular goal, objective or strategy.</w:t>
      </w:r>
    </w:p>
    <w:sectPr w:rsidR="0048005E" w:rsidRPr="00C3755B" w:rsidSect="0071070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398B" w14:textId="77777777" w:rsidR="00E679B7" w:rsidRDefault="00E679B7" w:rsidP="00C3755B">
      <w:r>
        <w:separator/>
      </w:r>
    </w:p>
  </w:endnote>
  <w:endnote w:type="continuationSeparator" w:id="0">
    <w:p w14:paraId="588AB431" w14:textId="77777777" w:rsidR="00E679B7" w:rsidRDefault="00E679B7" w:rsidP="00C3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1179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3C10D" w14:textId="59C11A81" w:rsidR="00C3755B" w:rsidRDefault="00C3755B" w:rsidP="00494F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1E3A2C" w14:textId="77777777" w:rsidR="00C3755B" w:rsidRDefault="00C3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1778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73A783" w14:textId="561D5CEF" w:rsidR="00C3755B" w:rsidRDefault="00C3755B" w:rsidP="00494F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4177844" w14:textId="77777777" w:rsidR="00C3755B" w:rsidRDefault="00C3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9408" w14:textId="77777777" w:rsidR="00E679B7" w:rsidRDefault="00E679B7" w:rsidP="00C3755B">
      <w:r>
        <w:separator/>
      </w:r>
    </w:p>
  </w:footnote>
  <w:footnote w:type="continuationSeparator" w:id="0">
    <w:p w14:paraId="64BA89DA" w14:textId="77777777" w:rsidR="00E679B7" w:rsidRDefault="00E679B7" w:rsidP="00C3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01C"/>
    <w:multiLevelType w:val="hybridMultilevel"/>
    <w:tmpl w:val="19D0AF6E"/>
    <w:lvl w:ilvl="0" w:tplc="12DA7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021F9"/>
    <w:multiLevelType w:val="hybridMultilevel"/>
    <w:tmpl w:val="FAC4F95C"/>
    <w:lvl w:ilvl="0" w:tplc="7A42A2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80B9F"/>
    <w:multiLevelType w:val="multilevel"/>
    <w:tmpl w:val="CAEEBB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D79"/>
    <w:multiLevelType w:val="hybridMultilevel"/>
    <w:tmpl w:val="A50685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B0F5E"/>
    <w:multiLevelType w:val="hybridMultilevel"/>
    <w:tmpl w:val="80723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C4C"/>
    <w:multiLevelType w:val="hybridMultilevel"/>
    <w:tmpl w:val="ADBECE84"/>
    <w:lvl w:ilvl="0" w:tplc="D3C24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8D4"/>
    <w:multiLevelType w:val="hybridMultilevel"/>
    <w:tmpl w:val="CAEEBB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5D2"/>
    <w:multiLevelType w:val="hybridMultilevel"/>
    <w:tmpl w:val="C9AAFCE4"/>
    <w:lvl w:ilvl="0" w:tplc="D3C24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B"/>
    <w:rsid w:val="000205EB"/>
    <w:rsid w:val="00021B96"/>
    <w:rsid w:val="000529E8"/>
    <w:rsid w:val="00052C0A"/>
    <w:rsid w:val="00073061"/>
    <w:rsid w:val="000749DF"/>
    <w:rsid w:val="000801F7"/>
    <w:rsid w:val="000829CC"/>
    <w:rsid w:val="000A3678"/>
    <w:rsid w:val="000C4D85"/>
    <w:rsid w:val="000C7A4F"/>
    <w:rsid w:val="000D2A13"/>
    <w:rsid w:val="000D63F6"/>
    <w:rsid w:val="000D78CF"/>
    <w:rsid w:val="000E1565"/>
    <w:rsid w:val="000E258B"/>
    <w:rsid w:val="000E399A"/>
    <w:rsid w:val="000E5C54"/>
    <w:rsid w:val="000E5D18"/>
    <w:rsid w:val="00101B41"/>
    <w:rsid w:val="0010781F"/>
    <w:rsid w:val="0012259C"/>
    <w:rsid w:val="0012428F"/>
    <w:rsid w:val="0012654C"/>
    <w:rsid w:val="00133CB7"/>
    <w:rsid w:val="00134EBD"/>
    <w:rsid w:val="001708D5"/>
    <w:rsid w:val="001717C4"/>
    <w:rsid w:val="00172269"/>
    <w:rsid w:val="001855C1"/>
    <w:rsid w:val="00191BC0"/>
    <w:rsid w:val="001B493A"/>
    <w:rsid w:val="001C2BFB"/>
    <w:rsid w:val="001C618A"/>
    <w:rsid w:val="001C7140"/>
    <w:rsid w:val="001E1028"/>
    <w:rsid w:val="00200BA5"/>
    <w:rsid w:val="00200BBF"/>
    <w:rsid w:val="002038A6"/>
    <w:rsid w:val="00204337"/>
    <w:rsid w:val="00205B65"/>
    <w:rsid w:val="002250C5"/>
    <w:rsid w:val="002333E1"/>
    <w:rsid w:val="00235EA4"/>
    <w:rsid w:val="00246B9C"/>
    <w:rsid w:val="002529FA"/>
    <w:rsid w:val="00274DCA"/>
    <w:rsid w:val="002851FC"/>
    <w:rsid w:val="00292983"/>
    <w:rsid w:val="00297D79"/>
    <w:rsid w:val="002A0D75"/>
    <w:rsid w:val="002A2090"/>
    <w:rsid w:val="002B0044"/>
    <w:rsid w:val="002B4283"/>
    <w:rsid w:val="002C6F82"/>
    <w:rsid w:val="002D1CCF"/>
    <w:rsid w:val="002D24B3"/>
    <w:rsid w:val="002D2851"/>
    <w:rsid w:val="002D3B5A"/>
    <w:rsid w:val="002E56FF"/>
    <w:rsid w:val="002E726D"/>
    <w:rsid w:val="00301BEB"/>
    <w:rsid w:val="00304471"/>
    <w:rsid w:val="00322316"/>
    <w:rsid w:val="00323ED0"/>
    <w:rsid w:val="00333269"/>
    <w:rsid w:val="00340F83"/>
    <w:rsid w:val="003419EB"/>
    <w:rsid w:val="003453AE"/>
    <w:rsid w:val="00367D8E"/>
    <w:rsid w:val="00371CD3"/>
    <w:rsid w:val="00376383"/>
    <w:rsid w:val="00395C15"/>
    <w:rsid w:val="003A025C"/>
    <w:rsid w:val="003A38AF"/>
    <w:rsid w:val="003A3C54"/>
    <w:rsid w:val="003A70C7"/>
    <w:rsid w:val="003B46E7"/>
    <w:rsid w:val="003C0029"/>
    <w:rsid w:val="003C07D9"/>
    <w:rsid w:val="003D6006"/>
    <w:rsid w:val="003E1329"/>
    <w:rsid w:val="003E1DB0"/>
    <w:rsid w:val="003E26D5"/>
    <w:rsid w:val="003F4AE0"/>
    <w:rsid w:val="003F4B19"/>
    <w:rsid w:val="004021A0"/>
    <w:rsid w:val="004074B5"/>
    <w:rsid w:val="00420BF2"/>
    <w:rsid w:val="0042654F"/>
    <w:rsid w:val="004270EF"/>
    <w:rsid w:val="00431512"/>
    <w:rsid w:val="00434B95"/>
    <w:rsid w:val="00445518"/>
    <w:rsid w:val="0046194F"/>
    <w:rsid w:val="00461F0D"/>
    <w:rsid w:val="00462C6E"/>
    <w:rsid w:val="00464094"/>
    <w:rsid w:val="004643D8"/>
    <w:rsid w:val="0048005E"/>
    <w:rsid w:val="004814D8"/>
    <w:rsid w:val="0048174E"/>
    <w:rsid w:val="00483483"/>
    <w:rsid w:val="0048431C"/>
    <w:rsid w:val="004A51D8"/>
    <w:rsid w:val="004A734E"/>
    <w:rsid w:val="004C11AE"/>
    <w:rsid w:val="004E1B3C"/>
    <w:rsid w:val="004E3C7C"/>
    <w:rsid w:val="00505FF3"/>
    <w:rsid w:val="0050759F"/>
    <w:rsid w:val="00507DA5"/>
    <w:rsid w:val="00511E66"/>
    <w:rsid w:val="005332FF"/>
    <w:rsid w:val="005444D9"/>
    <w:rsid w:val="0055261D"/>
    <w:rsid w:val="00575D12"/>
    <w:rsid w:val="00576290"/>
    <w:rsid w:val="00580A89"/>
    <w:rsid w:val="00583A5D"/>
    <w:rsid w:val="00592260"/>
    <w:rsid w:val="00595819"/>
    <w:rsid w:val="00595F86"/>
    <w:rsid w:val="005A30AF"/>
    <w:rsid w:val="005A3BA1"/>
    <w:rsid w:val="005B630E"/>
    <w:rsid w:val="005B762C"/>
    <w:rsid w:val="005C416B"/>
    <w:rsid w:val="005E2C84"/>
    <w:rsid w:val="005E70F1"/>
    <w:rsid w:val="00622B67"/>
    <w:rsid w:val="00624E68"/>
    <w:rsid w:val="00627428"/>
    <w:rsid w:val="006303E7"/>
    <w:rsid w:val="00633E54"/>
    <w:rsid w:val="00651F65"/>
    <w:rsid w:val="0065428B"/>
    <w:rsid w:val="006569A8"/>
    <w:rsid w:val="006635D0"/>
    <w:rsid w:val="00664490"/>
    <w:rsid w:val="0066462B"/>
    <w:rsid w:val="006700E8"/>
    <w:rsid w:val="006966E8"/>
    <w:rsid w:val="006B3C9F"/>
    <w:rsid w:val="006C410D"/>
    <w:rsid w:val="006C528A"/>
    <w:rsid w:val="006D4B25"/>
    <w:rsid w:val="006D5705"/>
    <w:rsid w:val="006E3F1C"/>
    <w:rsid w:val="0071070D"/>
    <w:rsid w:val="00715751"/>
    <w:rsid w:val="0072373F"/>
    <w:rsid w:val="00723C86"/>
    <w:rsid w:val="007505E8"/>
    <w:rsid w:val="007513A0"/>
    <w:rsid w:val="00754D5C"/>
    <w:rsid w:val="007616FE"/>
    <w:rsid w:val="0077150D"/>
    <w:rsid w:val="007828A6"/>
    <w:rsid w:val="007917FD"/>
    <w:rsid w:val="007B046A"/>
    <w:rsid w:val="007B3284"/>
    <w:rsid w:val="007C0D33"/>
    <w:rsid w:val="007C39C6"/>
    <w:rsid w:val="007D4D7C"/>
    <w:rsid w:val="008010C8"/>
    <w:rsid w:val="008027CC"/>
    <w:rsid w:val="00803F56"/>
    <w:rsid w:val="00805EEF"/>
    <w:rsid w:val="0081368B"/>
    <w:rsid w:val="00823AE6"/>
    <w:rsid w:val="00824E7D"/>
    <w:rsid w:val="00842F24"/>
    <w:rsid w:val="00844997"/>
    <w:rsid w:val="00845C77"/>
    <w:rsid w:val="00853DA5"/>
    <w:rsid w:val="00860FEF"/>
    <w:rsid w:val="0086449B"/>
    <w:rsid w:val="00864CE4"/>
    <w:rsid w:val="00865653"/>
    <w:rsid w:val="00871AC2"/>
    <w:rsid w:val="00873717"/>
    <w:rsid w:val="008867D6"/>
    <w:rsid w:val="008A29C6"/>
    <w:rsid w:val="008A2CF9"/>
    <w:rsid w:val="008A643F"/>
    <w:rsid w:val="008C06FC"/>
    <w:rsid w:val="008C237C"/>
    <w:rsid w:val="008C5C73"/>
    <w:rsid w:val="008D05FD"/>
    <w:rsid w:val="008E000F"/>
    <w:rsid w:val="008E4848"/>
    <w:rsid w:val="008E58D7"/>
    <w:rsid w:val="008F38AA"/>
    <w:rsid w:val="00904A11"/>
    <w:rsid w:val="00912FA5"/>
    <w:rsid w:val="00932287"/>
    <w:rsid w:val="0093295A"/>
    <w:rsid w:val="0094305D"/>
    <w:rsid w:val="009500D0"/>
    <w:rsid w:val="00951A18"/>
    <w:rsid w:val="009547B8"/>
    <w:rsid w:val="00955D20"/>
    <w:rsid w:val="00970180"/>
    <w:rsid w:val="00970939"/>
    <w:rsid w:val="00970D46"/>
    <w:rsid w:val="00972EBE"/>
    <w:rsid w:val="00983BCF"/>
    <w:rsid w:val="00986F8B"/>
    <w:rsid w:val="0099089E"/>
    <w:rsid w:val="00997779"/>
    <w:rsid w:val="009A0924"/>
    <w:rsid w:val="009B2C92"/>
    <w:rsid w:val="009C2CC1"/>
    <w:rsid w:val="009D6576"/>
    <w:rsid w:val="009D6C88"/>
    <w:rsid w:val="009E1510"/>
    <w:rsid w:val="00A01B09"/>
    <w:rsid w:val="00A0543E"/>
    <w:rsid w:val="00A25570"/>
    <w:rsid w:val="00A30502"/>
    <w:rsid w:val="00A32041"/>
    <w:rsid w:val="00A51898"/>
    <w:rsid w:val="00A6071F"/>
    <w:rsid w:val="00A60C09"/>
    <w:rsid w:val="00A60FC9"/>
    <w:rsid w:val="00A67510"/>
    <w:rsid w:val="00A82617"/>
    <w:rsid w:val="00A84F07"/>
    <w:rsid w:val="00A95322"/>
    <w:rsid w:val="00AA1B04"/>
    <w:rsid w:val="00AA3FC7"/>
    <w:rsid w:val="00AB13D9"/>
    <w:rsid w:val="00AB7166"/>
    <w:rsid w:val="00AE26C1"/>
    <w:rsid w:val="00AE2B26"/>
    <w:rsid w:val="00AF1A43"/>
    <w:rsid w:val="00AF23C8"/>
    <w:rsid w:val="00B03BE6"/>
    <w:rsid w:val="00B13F62"/>
    <w:rsid w:val="00B169FC"/>
    <w:rsid w:val="00B25872"/>
    <w:rsid w:val="00B27F44"/>
    <w:rsid w:val="00B3080E"/>
    <w:rsid w:val="00B507A9"/>
    <w:rsid w:val="00B70E71"/>
    <w:rsid w:val="00B81C55"/>
    <w:rsid w:val="00B84061"/>
    <w:rsid w:val="00B87905"/>
    <w:rsid w:val="00B95634"/>
    <w:rsid w:val="00BA127C"/>
    <w:rsid w:val="00BC4E6C"/>
    <w:rsid w:val="00BC7AFB"/>
    <w:rsid w:val="00BD1294"/>
    <w:rsid w:val="00BF0C36"/>
    <w:rsid w:val="00BF1553"/>
    <w:rsid w:val="00BF558B"/>
    <w:rsid w:val="00BF677F"/>
    <w:rsid w:val="00C20EF9"/>
    <w:rsid w:val="00C32E3F"/>
    <w:rsid w:val="00C32FB2"/>
    <w:rsid w:val="00C3755B"/>
    <w:rsid w:val="00C40201"/>
    <w:rsid w:val="00C53412"/>
    <w:rsid w:val="00C53BC4"/>
    <w:rsid w:val="00C658B4"/>
    <w:rsid w:val="00C73A2C"/>
    <w:rsid w:val="00C760B4"/>
    <w:rsid w:val="00C86084"/>
    <w:rsid w:val="00C91C3F"/>
    <w:rsid w:val="00C9497D"/>
    <w:rsid w:val="00CA0D02"/>
    <w:rsid w:val="00CA7054"/>
    <w:rsid w:val="00CB5EBB"/>
    <w:rsid w:val="00CB74B2"/>
    <w:rsid w:val="00CD3027"/>
    <w:rsid w:val="00CD3359"/>
    <w:rsid w:val="00CE719A"/>
    <w:rsid w:val="00CF22D8"/>
    <w:rsid w:val="00CF745C"/>
    <w:rsid w:val="00D13821"/>
    <w:rsid w:val="00D24B3F"/>
    <w:rsid w:val="00D26F34"/>
    <w:rsid w:val="00D43389"/>
    <w:rsid w:val="00D47BD6"/>
    <w:rsid w:val="00D676FA"/>
    <w:rsid w:val="00D707C2"/>
    <w:rsid w:val="00D9030D"/>
    <w:rsid w:val="00D9140A"/>
    <w:rsid w:val="00D93357"/>
    <w:rsid w:val="00DA7A48"/>
    <w:rsid w:val="00DB4365"/>
    <w:rsid w:val="00DD5040"/>
    <w:rsid w:val="00DD5E15"/>
    <w:rsid w:val="00DE217D"/>
    <w:rsid w:val="00DF0912"/>
    <w:rsid w:val="00DF2BE5"/>
    <w:rsid w:val="00DF347C"/>
    <w:rsid w:val="00E15C23"/>
    <w:rsid w:val="00E21D7E"/>
    <w:rsid w:val="00E431B9"/>
    <w:rsid w:val="00E54F00"/>
    <w:rsid w:val="00E679B7"/>
    <w:rsid w:val="00E70F4E"/>
    <w:rsid w:val="00E73F4D"/>
    <w:rsid w:val="00E7514C"/>
    <w:rsid w:val="00E824AE"/>
    <w:rsid w:val="00E82DF5"/>
    <w:rsid w:val="00EB48EE"/>
    <w:rsid w:val="00F04960"/>
    <w:rsid w:val="00F0587A"/>
    <w:rsid w:val="00F05FD2"/>
    <w:rsid w:val="00F10A3B"/>
    <w:rsid w:val="00F1359E"/>
    <w:rsid w:val="00F1525D"/>
    <w:rsid w:val="00F156E7"/>
    <w:rsid w:val="00F1645A"/>
    <w:rsid w:val="00F23EDD"/>
    <w:rsid w:val="00F25FAC"/>
    <w:rsid w:val="00F369A5"/>
    <w:rsid w:val="00F44561"/>
    <w:rsid w:val="00F45204"/>
    <w:rsid w:val="00F47FEA"/>
    <w:rsid w:val="00F506B8"/>
    <w:rsid w:val="00F52157"/>
    <w:rsid w:val="00F52614"/>
    <w:rsid w:val="00F60F94"/>
    <w:rsid w:val="00F63285"/>
    <w:rsid w:val="00F63F78"/>
    <w:rsid w:val="00F75104"/>
    <w:rsid w:val="00F85CBA"/>
    <w:rsid w:val="00F90531"/>
    <w:rsid w:val="00F95744"/>
    <w:rsid w:val="00F95DB7"/>
    <w:rsid w:val="00FA07F3"/>
    <w:rsid w:val="00FA584F"/>
    <w:rsid w:val="00FB36B4"/>
    <w:rsid w:val="00FB3959"/>
    <w:rsid w:val="00FC019D"/>
    <w:rsid w:val="00FE3D18"/>
    <w:rsid w:val="00FE5DEC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5D4CF"/>
  <w15:chartTrackingRefBased/>
  <w15:docId w15:val="{0E78642D-48E6-7946-B432-1F314A2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10"/>
    <w:pPr>
      <w:ind w:left="720"/>
    </w:pPr>
  </w:style>
  <w:style w:type="table" w:styleId="TableGrid">
    <w:name w:val="Table Grid"/>
    <w:basedOn w:val="TableNormal"/>
    <w:uiPriority w:val="39"/>
    <w:rsid w:val="0023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5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55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755B"/>
  </w:style>
  <w:style w:type="paragraph" w:styleId="BalloonText">
    <w:name w:val="Balloon Text"/>
    <w:basedOn w:val="Normal"/>
    <w:link w:val="BalloonTextChar"/>
    <w:uiPriority w:val="99"/>
    <w:semiHidden/>
    <w:unhideWhenUsed/>
    <w:rsid w:val="002C6F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Selection Criteria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Selection Criteria</dc:title>
  <dc:subject/>
  <dc:creator>Karin Hohman</dc:creator>
  <cp:keywords/>
  <dc:description/>
  <cp:lastModifiedBy>Christopher R. Cogle</cp:lastModifiedBy>
  <cp:revision>7</cp:revision>
  <dcterms:created xsi:type="dcterms:W3CDTF">2019-09-09T13:11:00Z</dcterms:created>
  <dcterms:modified xsi:type="dcterms:W3CDTF">2019-09-09T13:37:00Z</dcterms:modified>
</cp:coreProperties>
</file>